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15" w:rsidRPr="0043222E" w:rsidRDefault="00743D62" w:rsidP="00E301D8">
      <w:pPr>
        <w:suppressAutoHyphens/>
        <w:spacing w:line="276" w:lineRule="auto"/>
        <w:jc w:val="center"/>
        <w:outlineLvl w:val="0"/>
        <w:rPr>
          <w:b/>
        </w:rPr>
      </w:pPr>
      <w:r w:rsidRPr="0090265D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6B47" w:rsidRPr="0043222E">
        <w:rPr>
          <w:b/>
        </w:rPr>
        <w:t>Информация</w:t>
      </w:r>
      <w:r w:rsidR="00EC044C" w:rsidRPr="0043222E">
        <w:rPr>
          <w:b/>
        </w:rPr>
        <w:t xml:space="preserve"> </w:t>
      </w:r>
    </w:p>
    <w:p w:rsidR="0034240F" w:rsidRPr="0034240F" w:rsidRDefault="00F0748C" w:rsidP="0034240F">
      <w:pPr>
        <w:ind w:firstLine="709"/>
        <w:jc w:val="center"/>
        <w:rPr>
          <w:b/>
        </w:rPr>
      </w:pPr>
      <w:r w:rsidRPr="0043222E">
        <w:rPr>
          <w:b/>
        </w:rPr>
        <w:t xml:space="preserve">о результатах проведения </w:t>
      </w:r>
      <w:r w:rsidR="0034240F" w:rsidRPr="0034240F">
        <w:rPr>
          <w:b/>
        </w:rPr>
        <w:t>открытого конкурса в электронной форме на предмет поставки оборудования для выполнения работ по созданию трехуровневой ИСУЭ, Брянская область (ИВК сущ. + УСПД + ПУ) для нужд филиала «</w:t>
      </w:r>
      <w:proofErr w:type="spellStart"/>
      <w:r w:rsidR="0034240F" w:rsidRPr="0034240F">
        <w:rPr>
          <w:b/>
        </w:rPr>
        <w:t>Брянскэнергосбыт</w:t>
      </w:r>
      <w:proofErr w:type="spellEnd"/>
      <w:r w:rsidR="0034240F" w:rsidRPr="0034240F">
        <w:rPr>
          <w:b/>
        </w:rPr>
        <w:t>» ООО «Газпром энергосбыт Брянск»</w:t>
      </w:r>
    </w:p>
    <w:p w:rsidR="0090631B" w:rsidRPr="00953950" w:rsidRDefault="0090631B" w:rsidP="0034240F">
      <w:pPr>
        <w:pStyle w:val="a0"/>
        <w:keepLines/>
        <w:tabs>
          <w:tab w:val="num" w:pos="1314"/>
        </w:tabs>
        <w:suppressAutoHyphens/>
        <w:spacing w:line="276" w:lineRule="auto"/>
        <w:jc w:val="center"/>
        <w:rPr>
          <w:b/>
        </w:rPr>
      </w:pPr>
    </w:p>
    <w:p w:rsidR="0090631B" w:rsidRPr="00953950" w:rsidRDefault="0090631B" w:rsidP="00E301D8">
      <w:pPr>
        <w:suppressAutoHyphens/>
        <w:spacing w:line="276" w:lineRule="auto"/>
        <w:jc w:val="both"/>
        <w:outlineLvl w:val="0"/>
      </w:pPr>
    </w:p>
    <w:p w:rsidR="00487CEC" w:rsidRPr="00953950" w:rsidRDefault="00487CEC" w:rsidP="00E301D8">
      <w:pPr>
        <w:suppressAutoHyphens/>
        <w:spacing w:line="276" w:lineRule="auto"/>
        <w:jc w:val="both"/>
        <w:outlineLvl w:val="0"/>
      </w:pPr>
      <w:r w:rsidRPr="00953950">
        <w:rPr>
          <w:b/>
          <w:bCs/>
        </w:rPr>
        <w:t>Организатор и Заказчик:</w:t>
      </w:r>
      <w:r w:rsidR="00634A22" w:rsidRPr="00953950">
        <w:t> </w:t>
      </w:r>
      <w:r w:rsidR="00827269" w:rsidRPr="00953950">
        <w:rPr>
          <w:snapToGrid w:val="0"/>
        </w:rPr>
        <w:t>ООО «Газпром энергосбыт Брянск»</w:t>
      </w:r>
      <w:r w:rsidR="002E73F4" w:rsidRPr="00953950">
        <w:t>,</w:t>
      </w:r>
      <w:r w:rsidR="00827269" w:rsidRPr="00953950">
        <w:rPr>
          <w:snapToGrid w:val="0"/>
        </w:rPr>
        <w:t xml:space="preserve"> г. Сургут, пр-т Мира, д. 43</w:t>
      </w:r>
      <w:r w:rsidR="002E73F4" w:rsidRPr="00953950">
        <w:t>.</w:t>
      </w:r>
      <w:r w:rsidR="00827269" w:rsidRPr="00953950">
        <w:t xml:space="preserve"> </w:t>
      </w:r>
    </w:p>
    <w:p w:rsidR="0094416C" w:rsidRPr="00953950" w:rsidRDefault="0094416C" w:rsidP="00E301D8">
      <w:pPr>
        <w:suppressAutoHyphens/>
        <w:spacing w:line="276" w:lineRule="auto"/>
        <w:jc w:val="both"/>
        <w:outlineLvl w:val="0"/>
      </w:pPr>
    </w:p>
    <w:p w:rsidR="005F3946" w:rsidRPr="00953950" w:rsidRDefault="0020521F" w:rsidP="00001E54">
      <w:pPr>
        <w:suppressAutoHyphens/>
        <w:spacing w:line="276" w:lineRule="auto"/>
        <w:jc w:val="both"/>
        <w:outlineLvl w:val="0"/>
      </w:pPr>
      <w:r w:rsidRPr="00953950">
        <w:rPr>
          <w:b/>
          <w:bCs/>
        </w:rPr>
        <w:t>Предмет закупки:</w:t>
      </w:r>
      <w:r w:rsidR="006646F9" w:rsidRPr="00953950">
        <w:t> </w:t>
      </w:r>
      <w:r w:rsidR="0034240F" w:rsidRPr="0034240F">
        <w:t>открыт</w:t>
      </w:r>
      <w:r w:rsidR="0034240F">
        <w:t>ый</w:t>
      </w:r>
      <w:r w:rsidR="0034240F" w:rsidRPr="0034240F">
        <w:t xml:space="preserve"> конкурс в электронной форме на предмет поставки оборудования для выполнения работ по созданию трехуровневой ИСУЭ, Брянская область (ИВК сущ. + УСПД + ПУ) для нужд филиала «</w:t>
      </w:r>
      <w:proofErr w:type="spellStart"/>
      <w:r w:rsidR="0034240F" w:rsidRPr="0034240F">
        <w:t>Брянскэнергосбыт</w:t>
      </w:r>
      <w:proofErr w:type="spellEnd"/>
      <w:r w:rsidR="0034240F" w:rsidRPr="0034240F">
        <w:t>» ООО «Газпром энергосбыт Брянск»</w:t>
      </w:r>
    </w:p>
    <w:p w:rsidR="004E55A6" w:rsidRPr="00806AE7" w:rsidRDefault="005F3946" w:rsidP="0034240F">
      <w:pPr>
        <w:pStyle w:val="20"/>
        <w:suppressAutoHyphens/>
        <w:spacing w:line="276" w:lineRule="auto"/>
        <w:rPr>
          <w:b/>
        </w:rPr>
      </w:pPr>
      <w:r>
        <w:rPr>
          <w:b/>
        </w:rPr>
        <w:t>Результат</w:t>
      </w:r>
      <w:r w:rsidR="00932AE8" w:rsidRPr="00806AE7">
        <w:rPr>
          <w:b/>
        </w:rPr>
        <w:t>:</w:t>
      </w:r>
      <w:r w:rsidR="00393776" w:rsidRPr="00806AE7">
        <w:rPr>
          <w:b/>
        </w:rPr>
        <w:t xml:space="preserve"> </w:t>
      </w:r>
      <w:r w:rsidRPr="005F3946">
        <w:t xml:space="preserve">отменить процедуру </w:t>
      </w:r>
      <w:r w:rsidR="0034240F" w:rsidRPr="0034240F">
        <w:t>открытого конкурса в электронной форме на предмет поставки оборудования для выполнения работ по созданию трехуровневой ИСУЭ, Брянская область (ИВК сущ. + УСПД + ПУ) для нужд филиала «</w:t>
      </w:r>
      <w:proofErr w:type="spellStart"/>
      <w:r w:rsidR="0034240F" w:rsidRPr="0034240F">
        <w:t>Брянскэнергосбыт</w:t>
      </w:r>
      <w:proofErr w:type="spellEnd"/>
      <w:r w:rsidR="0034240F" w:rsidRPr="0034240F">
        <w:t>» ООО «Газпром энергосбыт Брянск»</w:t>
      </w:r>
      <w:r w:rsidR="0034240F">
        <w:t>.</w:t>
      </w:r>
    </w:p>
    <w:p w:rsidR="0096536A" w:rsidRPr="00421344" w:rsidRDefault="00421344" w:rsidP="00421344">
      <w:pPr>
        <w:pStyle w:val="ad"/>
        <w:spacing w:line="276" w:lineRule="auto"/>
        <w:ind w:left="0" w:firstLine="708"/>
        <w:jc w:val="both"/>
        <w:rPr>
          <w:rFonts w:eastAsia="Calibri"/>
          <w:lang w:eastAsia="en-US"/>
        </w:rPr>
      </w:pPr>
      <w:r w:rsidRPr="00421344">
        <w:rPr>
          <w:b/>
          <w:bCs/>
          <w:sz w:val="22"/>
          <w:szCs w:val="22"/>
        </w:rPr>
        <w:t xml:space="preserve"> </w:t>
      </w:r>
      <w:bookmarkStart w:id="0" w:name="_GoBack"/>
      <w:bookmarkEnd w:id="0"/>
    </w:p>
    <w:sectPr w:rsidR="0096536A" w:rsidRPr="00421344" w:rsidSect="004353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262"/>
    <w:multiLevelType w:val="hybridMultilevel"/>
    <w:tmpl w:val="4CD03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C6A7B"/>
    <w:multiLevelType w:val="hybridMultilevel"/>
    <w:tmpl w:val="69402B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B779A"/>
    <w:multiLevelType w:val="hybridMultilevel"/>
    <w:tmpl w:val="4AFAA95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E778D4"/>
    <w:multiLevelType w:val="hybridMultilevel"/>
    <w:tmpl w:val="42E6FEF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171F44DA"/>
    <w:multiLevelType w:val="hybridMultilevel"/>
    <w:tmpl w:val="E616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E7627"/>
    <w:multiLevelType w:val="hybridMultilevel"/>
    <w:tmpl w:val="90BACEEA"/>
    <w:lvl w:ilvl="0" w:tplc="D666A5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D2B3D7C"/>
    <w:multiLevelType w:val="hybridMultilevel"/>
    <w:tmpl w:val="6C4E7086"/>
    <w:lvl w:ilvl="0" w:tplc="EC0E78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1740901"/>
    <w:multiLevelType w:val="hybridMultilevel"/>
    <w:tmpl w:val="B3E85AD6"/>
    <w:lvl w:ilvl="0" w:tplc="22D6E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C2E88"/>
    <w:multiLevelType w:val="hybridMultilevel"/>
    <w:tmpl w:val="918C1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467A7"/>
    <w:multiLevelType w:val="hybridMultilevel"/>
    <w:tmpl w:val="810C11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C317FCE"/>
    <w:multiLevelType w:val="hybridMultilevel"/>
    <w:tmpl w:val="51E40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238AB"/>
    <w:multiLevelType w:val="hybridMultilevel"/>
    <w:tmpl w:val="4E8809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BC4902"/>
    <w:multiLevelType w:val="hybridMultilevel"/>
    <w:tmpl w:val="150CB046"/>
    <w:lvl w:ilvl="0" w:tplc="3FA2B3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21045"/>
    <w:multiLevelType w:val="hybridMultilevel"/>
    <w:tmpl w:val="6F6A9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96C35"/>
    <w:multiLevelType w:val="hybridMultilevel"/>
    <w:tmpl w:val="0A3AABCA"/>
    <w:lvl w:ilvl="0" w:tplc="B3681E08">
      <w:start w:val="1"/>
      <w:numFmt w:val="decimal"/>
      <w:lvlText w:val="%1."/>
      <w:lvlJc w:val="left"/>
      <w:pPr>
        <w:tabs>
          <w:tab w:val="num" w:pos="1647"/>
        </w:tabs>
        <w:ind w:left="1647" w:hanging="16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DD03EF"/>
    <w:multiLevelType w:val="hybridMultilevel"/>
    <w:tmpl w:val="0E5675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50E7242"/>
    <w:multiLevelType w:val="hybridMultilevel"/>
    <w:tmpl w:val="4C6638F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 w15:restartNumberingAfterBreak="0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50E5398B"/>
    <w:multiLevelType w:val="hybridMultilevel"/>
    <w:tmpl w:val="51163290"/>
    <w:lvl w:ilvl="0" w:tplc="6096B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A600CD"/>
    <w:multiLevelType w:val="hybridMultilevel"/>
    <w:tmpl w:val="73FE5768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25BD2"/>
    <w:multiLevelType w:val="hybridMultilevel"/>
    <w:tmpl w:val="4394E3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1682AF0"/>
    <w:multiLevelType w:val="hybridMultilevel"/>
    <w:tmpl w:val="0DCA3B50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97103"/>
    <w:multiLevelType w:val="hybridMultilevel"/>
    <w:tmpl w:val="DC788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pStyle w:val="a0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6E6564F5"/>
    <w:multiLevelType w:val="hybridMultilevel"/>
    <w:tmpl w:val="DEEC84F8"/>
    <w:lvl w:ilvl="0" w:tplc="B20AA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40C79"/>
    <w:multiLevelType w:val="hybridMultilevel"/>
    <w:tmpl w:val="6ADC0C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4386503"/>
    <w:multiLevelType w:val="hybridMultilevel"/>
    <w:tmpl w:val="9F040D86"/>
    <w:lvl w:ilvl="0" w:tplc="308A75F6">
      <w:start w:val="1"/>
      <w:numFmt w:val="decimal"/>
      <w:lvlText w:val="%1."/>
      <w:lvlJc w:val="left"/>
      <w:pPr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 w15:restartNumberingAfterBreak="0">
    <w:nsid w:val="77D85FD5"/>
    <w:multiLevelType w:val="hybridMultilevel"/>
    <w:tmpl w:val="6BF640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C4ED6"/>
    <w:multiLevelType w:val="hybridMultilevel"/>
    <w:tmpl w:val="70608A9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num w:numId="1">
    <w:abstractNumId w:val="17"/>
  </w:num>
  <w:num w:numId="2">
    <w:abstractNumId w:val="15"/>
  </w:num>
  <w:num w:numId="3">
    <w:abstractNumId w:val="26"/>
  </w:num>
  <w:num w:numId="4">
    <w:abstractNumId w:val="0"/>
  </w:num>
  <w:num w:numId="5">
    <w:abstractNumId w:val="14"/>
  </w:num>
  <w:num w:numId="6">
    <w:abstractNumId w:val="19"/>
  </w:num>
  <w:num w:numId="7">
    <w:abstractNumId w:val="21"/>
  </w:num>
  <w:num w:numId="8">
    <w:abstractNumId w:val="1"/>
  </w:num>
  <w:num w:numId="9">
    <w:abstractNumId w:val="9"/>
  </w:num>
  <w:num w:numId="10">
    <w:abstractNumId w:val="24"/>
  </w:num>
  <w:num w:numId="11">
    <w:abstractNumId w:val="12"/>
  </w:num>
  <w:num w:numId="12">
    <w:abstractNumId w:val="20"/>
  </w:num>
  <w:num w:numId="13">
    <w:abstractNumId w:val="3"/>
  </w:num>
  <w:num w:numId="14">
    <w:abstractNumId w:val="27"/>
  </w:num>
  <w:num w:numId="15">
    <w:abstractNumId w:val="25"/>
  </w:num>
  <w:num w:numId="16">
    <w:abstractNumId w:val="6"/>
  </w:num>
  <w:num w:numId="17">
    <w:abstractNumId w:val="8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4"/>
  </w:num>
  <w:num w:numId="21">
    <w:abstractNumId w:val="13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6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2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EC"/>
    <w:rsid w:val="00001E54"/>
    <w:rsid w:val="00012461"/>
    <w:rsid w:val="00060F95"/>
    <w:rsid w:val="0006225F"/>
    <w:rsid w:val="00070DDC"/>
    <w:rsid w:val="0008050A"/>
    <w:rsid w:val="00080F2E"/>
    <w:rsid w:val="000D367D"/>
    <w:rsid w:val="000F2CC9"/>
    <w:rsid w:val="000F30C2"/>
    <w:rsid w:val="000F79B7"/>
    <w:rsid w:val="00127520"/>
    <w:rsid w:val="00133709"/>
    <w:rsid w:val="00136CCC"/>
    <w:rsid w:val="00147EF3"/>
    <w:rsid w:val="00157227"/>
    <w:rsid w:val="00166B96"/>
    <w:rsid w:val="001715FF"/>
    <w:rsid w:val="00171F1E"/>
    <w:rsid w:val="00172068"/>
    <w:rsid w:val="00174426"/>
    <w:rsid w:val="0019436E"/>
    <w:rsid w:val="00195107"/>
    <w:rsid w:val="001A4E45"/>
    <w:rsid w:val="001B4FCA"/>
    <w:rsid w:val="001C4F2B"/>
    <w:rsid w:val="001D3876"/>
    <w:rsid w:val="001D526E"/>
    <w:rsid w:val="001D66E1"/>
    <w:rsid w:val="001D769F"/>
    <w:rsid w:val="001E7189"/>
    <w:rsid w:val="001F5570"/>
    <w:rsid w:val="0020521F"/>
    <w:rsid w:val="002123D0"/>
    <w:rsid w:val="00213F32"/>
    <w:rsid w:val="00215218"/>
    <w:rsid w:val="002368B3"/>
    <w:rsid w:val="00243C92"/>
    <w:rsid w:val="00244722"/>
    <w:rsid w:val="00246BAA"/>
    <w:rsid w:val="00254FC2"/>
    <w:rsid w:val="002670A3"/>
    <w:rsid w:val="00267375"/>
    <w:rsid w:val="002705D1"/>
    <w:rsid w:val="002778D6"/>
    <w:rsid w:val="0029272C"/>
    <w:rsid w:val="00294263"/>
    <w:rsid w:val="002A0BEB"/>
    <w:rsid w:val="002A12D8"/>
    <w:rsid w:val="002A26FE"/>
    <w:rsid w:val="002B584A"/>
    <w:rsid w:val="002B7257"/>
    <w:rsid w:val="002E674C"/>
    <w:rsid w:val="002E73F4"/>
    <w:rsid w:val="003121A7"/>
    <w:rsid w:val="00313802"/>
    <w:rsid w:val="00314801"/>
    <w:rsid w:val="0034187E"/>
    <w:rsid w:val="0034240F"/>
    <w:rsid w:val="00350D37"/>
    <w:rsid w:val="00393776"/>
    <w:rsid w:val="003A10E1"/>
    <w:rsid w:val="003A2493"/>
    <w:rsid w:val="003A2BE3"/>
    <w:rsid w:val="003A5287"/>
    <w:rsid w:val="003C2E37"/>
    <w:rsid w:val="003D4F56"/>
    <w:rsid w:val="003D4F80"/>
    <w:rsid w:val="003E0F4A"/>
    <w:rsid w:val="003E44CE"/>
    <w:rsid w:val="004023CF"/>
    <w:rsid w:val="00402FC5"/>
    <w:rsid w:val="00421344"/>
    <w:rsid w:val="00421CE0"/>
    <w:rsid w:val="004301CF"/>
    <w:rsid w:val="0043222E"/>
    <w:rsid w:val="00435395"/>
    <w:rsid w:val="004370CE"/>
    <w:rsid w:val="00440E42"/>
    <w:rsid w:val="00457BD8"/>
    <w:rsid w:val="004607A8"/>
    <w:rsid w:val="00480EBF"/>
    <w:rsid w:val="00487CEC"/>
    <w:rsid w:val="0049528E"/>
    <w:rsid w:val="00495458"/>
    <w:rsid w:val="004A6794"/>
    <w:rsid w:val="004C746A"/>
    <w:rsid w:val="004D13E5"/>
    <w:rsid w:val="004E55A6"/>
    <w:rsid w:val="00501D83"/>
    <w:rsid w:val="00514153"/>
    <w:rsid w:val="005344A8"/>
    <w:rsid w:val="0054271F"/>
    <w:rsid w:val="005437AB"/>
    <w:rsid w:val="0055153C"/>
    <w:rsid w:val="0056619D"/>
    <w:rsid w:val="00580115"/>
    <w:rsid w:val="00590F04"/>
    <w:rsid w:val="005B2628"/>
    <w:rsid w:val="005B6548"/>
    <w:rsid w:val="005E2A2E"/>
    <w:rsid w:val="005F097A"/>
    <w:rsid w:val="005F304C"/>
    <w:rsid w:val="005F3946"/>
    <w:rsid w:val="005F5FA9"/>
    <w:rsid w:val="006251ED"/>
    <w:rsid w:val="00633861"/>
    <w:rsid w:val="00634A22"/>
    <w:rsid w:val="0064407F"/>
    <w:rsid w:val="006474DE"/>
    <w:rsid w:val="00651141"/>
    <w:rsid w:val="00663B18"/>
    <w:rsid w:val="006646F9"/>
    <w:rsid w:val="00664B00"/>
    <w:rsid w:val="00670395"/>
    <w:rsid w:val="006769CA"/>
    <w:rsid w:val="00684C9F"/>
    <w:rsid w:val="00696251"/>
    <w:rsid w:val="006D0DF5"/>
    <w:rsid w:val="006D3A0F"/>
    <w:rsid w:val="00702C24"/>
    <w:rsid w:val="00712741"/>
    <w:rsid w:val="00740364"/>
    <w:rsid w:val="00743D62"/>
    <w:rsid w:val="00753C8A"/>
    <w:rsid w:val="00755FEF"/>
    <w:rsid w:val="00760B42"/>
    <w:rsid w:val="00760D87"/>
    <w:rsid w:val="0079116F"/>
    <w:rsid w:val="00795D26"/>
    <w:rsid w:val="0079666D"/>
    <w:rsid w:val="007B1B32"/>
    <w:rsid w:val="007C109D"/>
    <w:rsid w:val="007D33A5"/>
    <w:rsid w:val="007D6802"/>
    <w:rsid w:val="007D72D9"/>
    <w:rsid w:val="007E07B0"/>
    <w:rsid w:val="007E08FB"/>
    <w:rsid w:val="007F360E"/>
    <w:rsid w:val="007F37E6"/>
    <w:rsid w:val="00800ACF"/>
    <w:rsid w:val="00806AE7"/>
    <w:rsid w:val="0081607B"/>
    <w:rsid w:val="00827269"/>
    <w:rsid w:val="00836E27"/>
    <w:rsid w:val="00837271"/>
    <w:rsid w:val="008456C6"/>
    <w:rsid w:val="0084665E"/>
    <w:rsid w:val="00877A4A"/>
    <w:rsid w:val="00884675"/>
    <w:rsid w:val="00884D90"/>
    <w:rsid w:val="008905DC"/>
    <w:rsid w:val="008913C7"/>
    <w:rsid w:val="00894CC3"/>
    <w:rsid w:val="008C01E6"/>
    <w:rsid w:val="008C50C5"/>
    <w:rsid w:val="008C583F"/>
    <w:rsid w:val="008E2AB3"/>
    <w:rsid w:val="008E504B"/>
    <w:rsid w:val="008F5F95"/>
    <w:rsid w:val="0090265D"/>
    <w:rsid w:val="0090631B"/>
    <w:rsid w:val="00932AE8"/>
    <w:rsid w:val="0094416C"/>
    <w:rsid w:val="00953950"/>
    <w:rsid w:val="0096536A"/>
    <w:rsid w:val="0096576F"/>
    <w:rsid w:val="00966D6F"/>
    <w:rsid w:val="009737E1"/>
    <w:rsid w:val="0097617A"/>
    <w:rsid w:val="009801CF"/>
    <w:rsid w:val="009B2D4A"/>
    <w:rsid w:val="009B5DD4"/>
    <w:rsid w:val="009C281C"/>
    <w:rsid w:val="009D09ED"/>
    <w:rsid w:val="009D77DB"/>
    <w:rsid w:val="00A211DE"/>
    <w:rsid w:val="00A36BE9"/>
    <w:rsid w:val="00A42606"/>
    <w:rsid w:val="00A738CB"/>
    <w:rsid w:val="00A75029"/>
    <w:rsid w:val="00A85F22"/>
    <w:rsid w:val="00A93EFD"/>
    <w:rsid w:val="00A94152"/>
    <w:rsid w:val="00AE76DA"/>
    <w:rsid w:val="00AF0535"/>
    <w:rsid w:val="00AF0D46"/>
    <w:rsid w:val="00AF1EDA"/>
    <w:rsid w:val="00AF374F"/>
    <w:rsid w:val="00B0131F"/>
    <w:rsid w:val="00B0387A"/>
    <w:rsid w:val="00B25D2B"/>
    <w:rsid w:val="00B41763"/>
    <w:rsid w:val="00B41EE3"/>
    <w:rsid w:val="00B44AAA"/>
    <w:rsid w:val="00B458D3"/>
    <w:rsid w:val="00B4797A"/>
    <w:rsid w:val="00B675A6"/>
    <w:rsid w:val="00B70913"/>
    <w:rsid w:val="00B71391"/>
    <w:rsid w:val="00BA49E2"/>
    <w:rsid w:val="00BE7F85"/>
    <w:rsid w:val="00C3584C"/>
    <w:rsid w:val="00C46951"/>
    <w:rsid w:val="00C514C3"/>
    <w:rsid w:val="00C547C9"/>
    <w:rsid w:val="00C67CDB"/>
    <w:rsid w:val="00C70B82"/>
    <w:rsid w:val="00C85786"/>
    <w:rsid w:val="00CA4003"/>
    <w:rsid w:val="00CB78D0"/>
    <w:rsid w:val="00CD13EF"/>
    <w:rsid w:val="00D26B47"/>
    <w:rsid w:val="00D33D10"/>
    <w:rsid w:val="00D41A09"/>
    <w:rsid w:val="00D82CB1"/>
    <w:rsid w:val="00D83507"/>
    <w:rsid w:val="00D8771B"/>
    <w:rsid w:val="00DA33FC"/>
    <w:rsid w:val="00DC5579"/>
    <w:rsid w:val="00DE07EF"/>
    <w:rsid w:val="00DE5C18"/>
    <w:rsid w:val="00DE6921"/>
    <w:rsid w:val="00DF13F5"/>
    <w:rsid w:val="00DF5C3C"/>
    <w:rsid w:val="00E231D7"/>
    <w:rsid w:val="00E301D8"/>
    <w:rsid w:val="00E37329"/>
    <w:rsid w:val="00E37354"/>
    <w:rsid w:val="00E568D8"/>
    <w:rsid w:val="00E63505"/>
    <w:rsid w:val="00E67F79"/>
    <w:rsid w:val="00E71C15"/>
    <w:rsid w:val="00E7786A"/>
    <w:rsid w:val="00E96356"/>
    <w:rsid w:val="00EA271B"/>
    <w:rsid w:val="00EA7AB1"/>
    <w:rsid w:val="00EB38E5"/>
    <w:rsid w:val="00EC044C"/>
    <w:rsid w:val="00ED74C8"/>
    <w:rsid w:val="00EE1502"/>
    <w:rsid w:val="00EE62C7"/>
    <w:rsid w:val="00EF19C0"/>
    <w:rsid w:val="00EF3D88"/>
    <w:rsid w:val="00EF6CB2"/>
    <w:rsid w:val="00F0748C"/>
    <w:rsid w:val="00F31347"/>
    <w:rsid w:val="00F37856"/>
    <w:rsid w:val="00F56580"/>
    <w:rsid w:val="00F6400F"/>
    <w:rsid w:val="00F65015"/>
    <w:rsid w:val="00F73EF0"/>
    <w:rsid w:val="00F8338C"/>
    <w:rsid w:val="00FA16E5"/>
    <w:rsid w:val="00FA330B"/>
    <w:rsid w:val="00FC098B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B512C3"/>
  <w15:docId w15:val="{AB18038A-CC34-44C1-B626-28008F52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D0DF5"/>
    <w:rPr>
      <w:sz w:val="24"/>
      <w:szCs w:val="24"/>
    </w:rPr>
  </w:style>
  <w:style w:type="paragraph" w:styleId="1">
    <w:name w:val="heading 1"/>
    <w:basedOn w:val="a1"/>
    <w:next w:val="a1"/>
    <w:qFormat/>
    <w:rsid w:val="00487CEC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1"/>
    <w:next w:val="a1"/>
    <w:qFormat/>
    <w:rsid w:val="00487CEC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qFormat/>
    <w:rsid w:val="00487C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487CEC"/>
    <w:pPr>
      <w:spacing w:before="100" w:beforeAutospacing="1" w:after="100" w:afterAutospacing="1"/>
    </w:pPr>
  </w:style>
  <w:style w:type="character" w:customStyle="1" w:styleId="a6">
    <w:name w:val="Подпункт Знак"/>
    <w:rsid w:val="00487CEC"/>
    <w:rPr>
      <w:sz w:val="28"/>
      <w:lang w:val="ru-RU" w:eastAsia="ru-RU" w:bidi="ar-SA"/>
    </w:rPr>
  </w:style>
  <w:style w:type="character" w:customStyle="1" w:styleId="a7">
    <w:name w:val="комментарий"/>
    <w:rsid w:val="00487CEC"/>
    <w:rPr>
      <w:b/>
      <w:i/>
      <w:shd w:val="clear" w:color="auto" w:fill="FFFF99"/>
    </w:rPr>
  </w:style>
  <w:style w:type="paragraph" w:styleId="a">
    <w:name w:val="List Number"/>
    <w:basedOn w:val="a1"/>
    <w:rsid w:val="00487CEC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sz w:val="28"/>
    </w:rPr>
  </w:style>
  <w:style w:type="paragraph" w:styleId="20">
    <w:name w:val="Body Text 2"/>
    <w:basedOn w:val="a1"/>
    <w:link w:val="21"/>
    <w:rsid w:val="001D526E"/>
    <w:pPr>
      <w:jc w:val="both"/>
    </w:pPr>
  </w:style>
  <w:style w:type="paragraph" w:styleId="22">
    <w:name w:val="Body Text Indent 2"/>
    <w:basedOn w:val="a1"/>
    <w:link w:val="23"/>
    <w:rsid w:val="001D526E"/>
    <w:pPr>
      <w:spacing w:after="120" w:line="480" w:lineRule="auto"/>
      <w:ind w:left="283"/>
    </w:pPr>
  </w:style>
  <w:style w:type="paragraph" w:styleId="a8">
    <w:name w:val="Balloon Text"/>
    <w:basedOn w:val="a1"/>
    <w:link w:val="a9"/>
    <w:semiHidden/>
    <w:rsid w:val="002A12D8"/>
    <w:rPr>
      <w:rFonts w:ascii="Tahoma" w:hAnsi="Tahoma" w:cs="Tahoma"/>
      <w:sz w:val="16"/>
      <w:szCs w:val="16"/>
    </w:rPr>
  </w:style>
  <w:style w:type="paragraph" w:styleId="aa">
    <w:name w:val="Body Text Indent"/>
    <w:basedOn w:val="a1"/>
    <w:link w:val="ab"/>
    <w:rsid w:val="00440E4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40E42"/>
    <w:rPr>
      <w:sz w:val="24"/>
      <w:szCs w:val="24"/>
    </w:rPr>
  </w:style>
  <w:style w:type="character" w:styleId="ac">
    <w:name w:val="Hyperlink"/>
    <w:rsid w:val="00C70B82"/>
    <w:rPr>
      <w:color w:val="0000FF"/>
      <w:u w:val="single"/>
    </w:rPr>
  </w:style>
  <w:style w:type="character" w:customStyle="1" w:styleId="21">
    <w:name w:val="Основной текст 2 Знак"/>
    <w:basedOn w:val="a2"/>
    <w:link w:val="20"/>
    <w:rsid w:val="00C70B82"/>
    <w:rPr>
      <w:sz w:val="24"/>
      <w:szCs w:val="24"/>
    </w:rPr>
  </w:style>
  <w:style w:type="paragraph" w:styleId="ad">
    <w:name w:val="List Paragraph"/>
    <w:basedOn w:val="a1"/>
    <w:uiPriority w:val="34"/>
    <w:qFormat/>
    <w:rsid w:val="00D82CB1"/>
    <w:pPr>
      <w:ind w:left="720"/>
      <w:contextualSpacing/>
    </w:pPr>
  </w:style>
  <w:style w:type="character" w:customStyle="1" w:styleId="FontStyle29">
    <w:name w:val="Font Style29"/>
    <w:basedOn w:val="a2"/>
    <w:uiPriority w:val="99"/>
    <w:rsid w:val="003121A7"/>
    <w:rPr>
      <w:rFonts w:ascii="Bookman Old Style" w:hAnsi="Bookman Old Style" w:cs="Bookman Old Style" w:hint="default"/>
      <w:sz w:val="18"/>
      <w:szCs w:val="18"/>
    </w:rPr>
  </w:style>
  <w:style w:type="character" w:customStyle="1" w:styleId="23">
    <w:name w:val="Основной текст с отступом 2 Знак"/>
    <w:link w:val="22"/>
    <w:rsid w:val="00213F32"/>
    <w:rPr>
      <w:sz w:val="24"/>
      <w:szCs w:val="24"/>
    </w:rPr>
  </w:style>
  <w:style w:type="character" w:customStyle="1" w:styleId="a9">
    <w:name w:val="Текст выноски Знак"/>
    <w:basedOn w:val="a2"/>
    <w:link w:val="a8"/>
    <w:uiPriority w:val="99"/>
    <w:semiHidden/>
    <w:rsid w:val="00FA16E5"/>
    <w:rPr>
      <w:rFonts w:ascii="Tahoma" w:hAnsi="Tahoma" w:cs="Tahoma"/>
      <w:sz w:val="16"/>
      <w:szCs w:val="16"/>
    </w:rPr>
  </w:style>
  <w:style w:type="paragraph" w:customStyle="1" w:styleId="a0">
    <w:name w:val="Пункт"/>
    <w:basedOn w:val="a1"/>
    <w:link w:val="10"/>
    <w:rsid w:val="00A85F22"/>
    <w:pPr>
      <w:numPr>
        <w:ilvl w:val="2"/>
        <w:numId w:val="28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10">
    <w:name w:val="Пункт Знак1"/>
    <w:link w:val="a0"/>
    <w:rsid w:val="00A85F22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vt:lpstr>
    </vt:vector>
  </TitlesOfParts>
  <Company>ОАО "ТЭК"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dc:title>
  <dc:creator>FedorovaS</dc:creator>
  <cp:lastModifiedBy>Кудашева Ольга Сергеевна</cp:lastModifiedBy>
  <cp:revision>4</cp:revision>
  <cp:lastPrinted>2022-01-12T07:06:00Z</cp:lastPrinted>
  <dcterms:created xsi:type="dcterms:W3CDTF">2022-04-07T12:40:00Z</dcterms:created>
  <dcterms:modified xsi:type="dcterms:W3CDTF">2022-04-26T03:54:00Z</dcterms:modified>
</cp:coreProperties>
</file>